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CA" w:rsidRDefault="008276CA" w:rsidP="00E8587D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Załączni</w:t>
      </w:r>
      <w:r w:rsidR="00754739">
        <w:rPr>
          <w:rFonts w:ascii="Arial" w:hAnsi="Arial" w:cs="Arial"/>
          <w:sz w:val="20"/>
          <w:szCs w:val="20"/>
          <w:shd w:val="clear" w:color="auto" w:fill="FFFFFF"/>
        </w:rPr>
        <w:t xml:space="preserve">k Nr 2 do Uchwały Nr </w:t>
      </w:r>
      <w:r w:rsidR="00496A54">
        <w:rPr>
          <w:rFonts w:ascii="Arial" w:hAnsi="Arial" w:cs="Arial"/>
          <w:sz w:val="20"/>
          <w:szCs w:val="20"/>
          <w:shd w:val="clear" w:color="auto" w:fill="FFFFFF"/>
        </w:rPr>
        <w:t>LV/1276/2018</w:t>
      </w:r>
    </w:p>
    <w:p w:rsidR="008276CA" w:rsidRDefault="008276CA" w:rsidP="00E8587D">
      <w:pPr>
        <w:autoSpaceDE w:val="0"/>
        <w:autoSpaceDN w:val="0"/>
        <w:adjustRightInd w:val="0"/>
        <w:spacing w:line="26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Rady Mias</w:t>
      </w:r>
      <w:r w:rsidR="00754739">
        <w:rPr>
          <w:rFonts w:ascii="Arial" w:hAnsi="Arial" w:cs="Arial"/>
          <w:sz w:val="20"/>
          <w:szCs w:val="20"/>
          <w:shd w:val="clear" w:color="auto" w:fill="FFFFFF"/>
        </w:rPr>
        <w:t xml:space="preserve">ta Rzeszowa z dnia </w:t>
      </w:r>
      <w:r w:rsidR="00496A54">
        <w:rPr>
          <w:rFonts w:ascii="Arial" w:hAnsi="Arial" w:cs="Arial"/>
          <w:sz w:val="20"/>
          <w:szCs w:val="20"/>
          <w:shd w:val="clear" w:color="auto" w:fill="FFFFFF"/>
        </w:rPr>
        <w:t>27 lutego 2018 r.</w:t>
      </w:r>
    </w:p>
    <w:p w:rsidR="008276CA" w:rsidRDefault="008276CA" w:rsidP="008276CA">
      <w:pPr>
        <w:autoSpaceDE w:val="0"/>
        <w:autoSpaceDN w:val="0"/>
        <w:adjustRightInd w:val="0"/>
        <w:spacing w:line="268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46355</wp:posOffset>
            </wp:positionV>
            <wp:extent cx="695960" cy="720725"/>
            <wp:effectExtent l="0" t="0" r="8890" b="3175"/>
            <wp:wrapTight wrapText="bothSides">
              <wp:wrapPolygon edited="0">
                <wp:start x="0" y="0"/>
                <wp:lineTo x="0" y="21124"/>
                <wp:lineTo x="21285" y="21124"/>
                <wp:lineTo x="212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6CA" w:rsidRDefault="008276CA" w:rsidP="008276CA">
      <w:pPr>
        <w:autoSpaceDE w:val="0"/>
        <w:autoSpaceDN w:val="0"/>
        <w:adjustRightInd w:val="0"/>
        <w:spacing w:line="268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:rsidR="008276CA" w:rsidRDefault="008276CA" w:rsidP="008276CA">
      <w:pPr>
        <w:autoSpaceDE w:val="0"/>
        <w:autoSpaceDN w:val="0"/>
        <w:adjustRightInd w:val="0"/>
        <w:spacing w:line="268" w:lineRule="auto"/>
        <w:ind w:left="2844" w:firstLine="696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FORMULARZ ZGŁASZANIA ZADAŃ</w:t>
      </w:r>
    </w:p>
    <w:p w:rsidR="008276CA" w:rsidRDefault="008276CA" w:rsidP="008276CA">
      <w:pPr>
        <w:autoSpaceDE w:val="0"/>
        <w:autoSpaceDN w:val="0"/>
        <w:adjustRightInd w:val="0"/>
        <w:spacing w:line="268" w:lineRule="auto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DO RZESZOWSKIEG</w:t>
      </w:r>
      <w:r w:rsidR="00754739">
        <w:rPr>
          <w:rFonts w:ascii="Arial" w:hAnsi="Arial" w:cs="Arial"/>
          <w:b/>
          <w:bCs/>
          <w:sz w:val="20"/>
          <w:szCs w:val="20"/>
          <w:shd w:val="clear" w:color="auto" w:fill="FFFFFF"/>
        </w:rPr>
        <w:t>O BUDŻETU OBYWATELSKIEGO NA 2019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R. </w:t>
      </w:r>
    </w:p>
    <w:p w:rsidR="008276CA" w:rsidRDefault="008276CA" w:rsidP="008276CA">
      <w:pPr>
        <w:autoSpaceDE w:val="0"/>
        <w:autoSpaceDN w:val="0"/>
        <w:adjustRightInd w:val="0"/>
        <w:spacing w:line="268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:rsidR="008276CA" w:rsidRDefault="008276CA" w:rsidP="008276CA">
      <w:pPr>
        <w:pStyle w:val="Akapitzlist"/>
        <w:autoSpaceDE w:val="0"/>
        <w:autoSpaceDN w:val="0"/>
        <w:adjustRightInd w:val="0"/>
        <w:spacing w:line="268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8276CA" w:rsidRDefault="008276CA" w:rsidP="008276C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Kategoria zadania (właściwe zaznaczyć):</w:t>
      </w:r>
    </w:p>
    <w:p w:rsidR="008276CA" w:rsidRDefault="008276CA" w:rsidP="008276CA">
      <w:p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6"/>
        <w:gridCol w:w="1268"/>
      </w:tblGrid>
      <w:tr w:rsidR="008276CA" w:rsidTr="008276CA">
        <w:trPr>
          <w:trHeight w:val="570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8276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KATEGORIA I</w:t>
            </w:r>
          </w:p>
          <w:p w:rsidR="008276CA" w:rsidRDefault="008276C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(budowa, modernizacja lub remont infrastruktury miejskiej)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6CA" w:rsidTr="008276CA">
        <w:trPr>
          <w:trHeight w:val="570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8276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KATEGORIA II </w:t>
            </w:r>
          </w:p>
          <w:p w:rsidR="008276CA" w:rsidRDefault="008276C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(budowa, modernizacja lub remont infrastruktury osiedlowej)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6CA" w:rsidTr="008276CA">
        <w:trPr>
          <w:trHeight w:val="570"/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8276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KATEGORIA III </w:t>
            </w:r>
          </w:p>
          <w:p w:rsidR="008276CA" w:rsidRDefault="008276C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(działania o charakterze prospołecznym, kulturalnym, oświatowym lub sportowym)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276CA" w:rsidRDefault="008276CA" w:rsidP="008276CA">
      <w:pPr>
        <w:autoSpaceDE w:val="0"/>
        <w:autoSpaceDN w:val="0"/>
        <w:adjustRightInd w:val="0"/>
        <w:spacing w:line="268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8276CA" w:rsidRDefault="008276CA" w:rsidP="008276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Nazwa zadania</w:t>
      </w:r>
    </w:p>
    <w:p w:rsidR="008276CA" w:rsidRDefault="008276CA" w:rsidP="008276C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276CA" w:rsidRDefault="008276CA" w:rsidP="00827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Szacunkowy koszt zgłaszanego zadania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szacowana suma wszystkich wydatków koniecznych, związanych z realizacją zadania):</w:t>
      </w:r>
    </w:p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55"/>
      </w:tblGrid>
      <w:tr w:rsidR="008276CA" w:rsidTr="008276CA">
        <w:trPr>
          <w:trHeight w:val="877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:rsidR="008276CA" w:rsidRDefault="008276CA" w:rsidP="008276CA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Opis zadania wraz z uzasadnieniem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należy uzasadnić potrzebę zrealizowania wnioskowanego zamierzenia oraz w jaki sposób realizacja zadania wpłynie pozytywnie na społeczność Miasta Rzeszowa):</w:t>
      </w:r>
    </w:p>
    <w:p w:rsidR="008276CA" w:rsidRDefault="008276CA" w:rsidP="008276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</w:p>
    <w:p w:rsidR="00786A5A" w:rsidRDefault="00786A5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8276CA" w:rsidRDefault="008276CA" w:rsidP="008276C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Dane osoby reprezentującej grupę zgłaszającą propozycję zadania*</w:t>
      </w:r>
    </w:p>
    <w:p w:rsidR="008276CA" w:rsidRDefault="008276CA" w:rsidP="008276C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276CA" w:rsidTr="008276CA">
        <w:trPr>
          <w:trHeight w:val="145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</w:t>
            </w:r>
            <w:r w:rsidR="00E8587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5473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zwa zadania:</w:t>
            </w:r>
          </w:p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276CA" w:rsidRDefault="008276CA" w:rsidP="008276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693"/>
        <w:gridCol w:w="691"/>
        <w:gridCol w:w="690"/>
        <w:gridCol w:w="251"/>
        <w:gridCol w:w="435"/>
        <w:gridCol w:w="686"/>
        <w:gridCol w:w="686"/>
        <w:gridCol w:w="353"/>
        <w:gridCol w:w="341"/>
        <w:gridCol w:w="714"/>
        <w:gridCol w:w="213"/>
        <w:gridCol w:w="499"/>
        <w:gridCol w:w="711"/>
      </w:tblGrid>
      <w:tr w:rsidR="008276CA" w:rsidTr="008276CA">
        <w:trPr>
          <w:trHeight w:val="111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8276CA" w:rsidTr="008276CA">
        <w:trPr>
          <w:trHeight w:val="751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E858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   </w:t>
            </w:r>
            <w:r w:rsidR="00827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Adres zamieszkania</w:t>
            </w: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CA" w:rsidRDefault="00467C2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Uli </w:t>
            </w:r>
            <w:r w:rsidR="00E8587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Ulica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CA" w:rsidRDefault="00E858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 xml:space="preserve">nr    </w:t>
            </w:r>
            <w:proofErr w:type="spellStart"/>
            <w:r w:rsidR="00467C28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>nr</w:t>
            </w:r>
            <w:proofErr w:type="spellEnd"/>
            <w:r w:rsidR="00467C28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 xml:space="preserve"> d</w:t>
            </w:r>
            <w:r w:rsidR="008276CA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>omu/bloku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CA" w:rsidRDefault="008276CA" w:rsidP="00E8587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 xml:space="preserve">nr </w:t>
            </w:r>
            <w:r w:rsidR="00467C28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 xml:space="preserve"> </w:t>
            </w:r>
            <w:r w:rsidR="00E8587D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="00E8587D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>n</w:t>
            </w:r>
            <w:r w:rsidR="00467C28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>r</w:t>
            </w:r>
            <w:proofErr w:type="spellEnd"/>
            <w:r w:rsidR="00467C28"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  <w:shd w:val="clear" w:color="auto" w:fill="FFFFFF"/>
                <w:lang w:eastAsia="en-US"/>
              </w:rPr>
              <w:t>mieszkania</w:t>
            </w:r>
          </w:p>
        </w:tc>
      </w:tr>
      <w:tr w:rsidR="008276CA" w:rsidTr="008276CA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8276CA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CA" w:rsidRDefault="00467C2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Ko </w:t>
            </w:r>
            <w:r w:rsidR="00E8587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kod</w:t>
            </w:r>
            <w:r w:rsidR="008276C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pocztowy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CA" w:rsidRDefault="00467C2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M i</w:t>
            </w:r>
            <w:r w:rsidR="00E8587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miej</w:t>
            </w:r>
            <w:r w:rsidR="008276C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scowość</w:t>
            </w:r>
          </w:p>
        </w:tc>
      </w:tr>
      <w:tr w:rsidR="008276CA" w:rsidTr="008276CA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Nr telefonu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8276CA" w:rsidTr="008276CA">
        <w:trPr>
          <w:trHeight w:val="8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Adres e-mail</w:t>
            </w:r>
          </w:p>
        </w:tc>
        <w:tc>
          <w:tcPr>
            <w:tcW w:w="6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8276CA" w:rsidTr="008276CA">
        <w:trPr>
          <w:trHeight w:val="2397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A" w:rsidRDefault="00754739" w:rsidP="00786A5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Zgo</w:t>
            </w:r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dnie z us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tawą z dnia 29 sierpnia 1997 r. </w:t>
            </w:r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o ochronie danych osobowy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ch (Dz. U. z 2016 r., poz. 922) </w:t>
            </w:r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wyrażam zgodę na przetwarzanie moich danych 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sobowych w zakresie określonym                            </w:t>
            </w:r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w Regulaminie Rzeszowskieg</w:t>
            </w:r>
            <w:r w:rsidR="00786A5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o Budżetu Obywatelskiego na 2019</w:t>
            </w:r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r. </w:t>
            </w:r>
          </w:p>
          <w:p w:rsidR="008276CA" w:rsidRDefault="00517942" w:rsidP="00786A5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A</w:t>
            </w:r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ministratorem</w:t>
            </w:r>
            <w:proofErr w:type="spellEnd"/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danych osobowych jest Prezydent Miasta 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zeszowa, Urząd Miasta Rzeszowa,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br/>
            </w:r>
            <w:r w:rsidR="008276CA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Rynek 1, 35 – 064 Rzeszów.</w:t>
            </w:r>
          </w:p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ind w:hanging="35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</w:p>
          <w:p w:rsidR="008276CA" w:rsidRDefault="008276CA">
            <w:pPr>
              <w:pStyle w:val="Normalny1"/>
              <w:suppressAutoHyphens w:val="0"/>
              <w:autoSpaceDE w:val="0"/>
              <w:spacing w:line="240" w:lineRule="auto"/>
              <w:ind w:hanging="357"/>
              <w:jc w:val="center"/>
              <w:rPr>
                <w:rStyle w:val="Domylnaczcionkaakapitu1"/>
                <w:color w:val="auto"/>
              </w:rPr>
            </w:pPr>
          </w:p>
          <w:p w:rsidR="008276CA" w:rsidRDefault="008276CA">
            <w:pPr>
              <w:pStyle w:val="Normalny1"/>
              <w:suppressAutoHyphens w:val="0"/>
              <w:autoSpaceDE w:val="0"/>
              <w:spacing w:line="240" w:lineRule="auto"/>
              <w:ind w:hanging="357"/>
              <w:jc w:val="center"/>
              <w:rPr>
                <w:rStyle w:val="Domylnaczcionkaakapitu1"/>
                <w:color w:val="auto"/>
                <w:sz w:val="20"/>
                <w:szCs w:val="20"/>
              </w:rPr>
            </w:pPr>
            <w:r>
              <w:rPr>
                <w:rStyle w:val="Domylnaczcionkaakapitu1"/>
                <w:color w:val="auto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ind w:hanging="357"/>
              <w:jc w:val="center"/>
              <w:rPr>
                <w:rFonts w:ascii="Arial" w:hAnsi="Arial" w:cs="Arial"/>
                <w:i/>
                <w:shd w:val="clear" w:color="auto" w:fill="FFFFFF"/>
                <w:lang w:eastAsia="en-US"/>
              </w:rPr>
            </w:pPr>
            <w:r>
              <w:rPr>
                <w:rStyle w:val="Domylnaczcionkaakapitu1"/>
                <w:rFonts w:ascii="Arial" w:hAnsi="Arial" w:cs="Arial"/>
                <w:i/>
                <w:sz w:val="20"/>
                <w:szCs w:val="20"/>
                <w:lang w:eastAsia="en-US"/>
              </w:rPr>
              <w:t>Własnoręczny podpis</w:t>
            </w:r>
          </w:p>
        </w:tc>
      </w:tr>
    </w:tbl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40"/>
          <w:szCs w:val="40"/>
          <w:shd w:val="clear" w:color="auto" w:fill="FFFFFF"/>
        </w:rPr>
        <w:t>*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obowiązkowe</w:t>
      </w:r>
      <w:r>
        <w:rPr>
          <w:rFonts w:ascii="Arial" w:hAnsi="Arial" w:cs="Arial"/>
          <w:sz w:val="20"/>
          <w:szCs w:val="20"/>
        </w:rPr>
        <w:br w:type="page"/>
      </w:r>
    </w:p>
    <w:p w:rsidR="008276CA" w:rsidRDefault="008276CA" w:rsidP="008276CA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Dane zgłaszających zadanie (min. 15 osób):*</w:t>
      </w:r>
    </w:p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8276CA" w:rsidTr="00517942">
        <w:trPr>
          <w:trHeight w:val="672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CA" w:rsidRDefault="00517942" w:rsidP="0051794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zadania:</w:t>
            </w:r>
          </w:p>
        </w:tc>
      </w:tr>
    </w:tbl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594"/>
        <w:gridCol w:w="3963"/>
        <w:gridCol w:w="2264"/>
      </w:tblGrid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Imię i nazwisko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Adres zamieszkania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Podpis</w:t>
            </w: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276CA" w:rsidTr="00517942">
        <w:trPr>
          <w:trHeight w:val="56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CA" w:rsidRDefault="008276CA" w:rsidP="0076030A">
            <w:pPr>
              <w:numPr>
                <w:ilvl w:val="0"/>
                <w:numId w:val="29"/>
              </w:numPr>
              <w:tabs>
                <w:tab w:val="left" w:pos="284"/>
                <w:tab w:val="num" w:pos="360"/>
              </w:tabs>
              <w:autoSpaceDE w:val="0"/>
              <w:autoSpaceDN w:val="0"/>
              <w:adjustRightInd w:val="0"/>
              <w:spacing w:line="254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CA" w:rsidRDefault="008276C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4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shd w:val="clear" w:color="auto" w:fill="FFFFFF"/>
        </w:rPr>
      </w:pPr>
    </w:p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40"/>
          <w:szCs w:val="40"/>
          <w:shd w:val="clear" w:color="auto" w:fill="FFFFFF"/>
        </w:rPr>
        <w:t>*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obowiązkowe</w:t>
      </w:r>
    </w:p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Uwaga!</w:t>
      </w:r>
    </w:p>
    <w:p w:rsidR="008276CA" w:rsidRDefault="008276CA" w:rsidP="008276C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Umieszczenie swoich danych w powyższej tabeli oraz złożenie podpisu jest jednoznaczne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z wyrażeniem zgody na przetwarzanie danych osobowych w zakresie określonym w Regulaminie Rzeszowskieg</w:t>
      </w:r>
      <w:r w:rsidR="00786A5A">
        <w:rPr>
          <w:rFonts w:ascii="Arial" w:hAnsi="Arial" w:cs="Arial"/>
          <w:sz w:val="20"/>
          <w:szCs w:val="20"/>
          <w:shd w:val="clear" w:color="auto" w:fill="FFFFFF"/>
        </w:rPr>
        <w:t>o Budżetu Obywatelskiego na 2019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r. (zgodnie z ustawą z dnia 29 sierpnia 1997 r.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o ochronie danych osobowych – Dz. U. z 2016 r., poz. 922). Administratorem danych osobowych jest Prezydent Miasta Rzeszowa, Urząd Miasta Rzeszowa, Rynek 1, 35 – 064 Rzeszów.</w:t>
      </w:r>
    </w:p>
    <w:p w:rsidR="008276CA" w:rsidRDefault="0027761A" w:rsidP="0027761A">
      <w:pPr>
        <w:autoSpaceDE w:val="0"/>
        <w:autoSpaceDN w:val="0"/>
        <w:adjustRightInd w:val="0"/>
      </w:pP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82113" w:rsidRDefault="00F82113"/>
    <w:sectPr w:rsidR="00F82113" w:rsidSect="0051794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F09"/>
    <w:multiLevelType w:val="hybridMultilevel"/>
    <w:tmpl w:val="AA58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EF3"/>
    <w:multiLevelType w:val="hybridMultilevel"/>
    <w:tmpl w:val="B0C64F60"/>
    <w:lvl w:ilvl="0" w:tplc="8DF6AD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E51DF"/>
    <w:multiLevelType w:val="hybridMultilevel"/>
    <w:tmpl w:val="610695FC"/>
    <w:lvl w:ilvl="0" w:tplc="2E90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C21"/>
    <w:multiLevelType w:val="multilevel"/>
    <w:tmpl w:val="0D14F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0"/>
      <w:numFmt w:val="decimal"/>
      <w:isLgl/>
      <w:lvlText w:val="%1.%2"/>
      <w:lvlJc w:val="left"/>
      <w:pPr>
        <w:ind w:left="855" w:hanging="855"/>
      </w:pPr>
    </w:lvl>
    <w:lvl w:ilvl="2">
      <w:numFmt w:val="decimalZero"/>
      <w:isLgl/>
      <w:lvlText w:val="%1.%2.%3"/>
      <w:lvlJc w:val="left"/>
      <w:pPr>
        <w:ind w:left="855" w:hanging="855"/>
      </w:pPr>
    </w:lvl>
    <w:lvl w:ilvl="3">
      <w:start w:val="1"/>
      <w:numFmt w:val="decimal"/>
      <w:isLgl/>
      <w:lvlText w:val="%1.%2.%3.%4"/>
      <w:lvlJc w:val="left"/>
      <w:pPr>
        <w:ind w:left="855" w:hanging="855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0D982E46"/>
    <w:multiLevelType w:val="hybridMultilevel"/>
    <w:tmpl w:val="456EEF5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106A22A6">
      <w:start w:val="1"/>
      <w:numFmt w:val="decimal"/>
      <w:lvlText w:val="%2)"/>
      <w:lvlJc w:val="left"/>
      <w:pPr>
        <w:tabs>
          <w:tab w:val="num" w:pos="1724"/>
        </w:tabs>
        <w:ind w:left="17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FC7EFC"/>
    <w:multiLevelType w:val="hybridMultilevel"/>
    <w:tmpl w:val="D736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206B"/>
    <w:multiLevelType w:val="hybridMultilevel"/>
    <w:tmpl w:val="D2F45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822A7"/>
    <w:multiLevelType w:val="hybridMultilevel"/>
    <w:tmpl w:val="3FD4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D5C7D"/>
    <w:multiLevelType w:val="hybridMultilevel"/>
    <w:tmpl w:val="163E9E42"/>
    <w:lvl w:ilvl="0" w:tplc="CF50E4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D0A34"/>
    <w:multiLevelType w:val="hybridMultilevel"/>
    <w:tmpl w:val="2B20D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D7930"/>
    <w:multiLevelType w:val="hybridMultilevel"/>
    <w:tmpl w:val="36A4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7A50"/>
    <w:multiLevelType w:val="hybridMultilevel"/>
    <w:tmpl w:val="7E2841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6927FF"/>
    <w:multiLevelType w:val="multilevel"/>
    <w:tmpl w:val="07103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0"/>
      <w:numFmt w:val="decimal"/>
      <w:isLgl/>
      <w:lvlText w:val="%1.%2"/>
      <w:lvlJc w:val="left"/>
      <w:pPr>
        <w:ind w:left="930" w:hanging="930"/>
      </w:pPr>
    </w:lvl>
    <w:lvl w:ilvl="2">
      <w:start w:val="1"/>
      <w:numFmt w:val="decimal"/>
      <w:lvlText w:val="%3)"/>
      <w:lvlJc w:val="left"/>
      <w:pPr>
        <w:ind w:left="930" w:hanging="930"/>
      </w:pPr>
    </w:lvl>
    <w:lvl w:ilvl="3">
      <w:start w:val="1"/>
      <w:numFmt w:val="decimal"/>
      <w:isLgl/>
      <w:lvlText w:val="%1.%2.%3.%4"/>
      <w:lvlJc w:val="left"/>
      <w:pPr>
        <w:ind w:left="930" w:hanging="93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3">
    <w:nsid w:val="2D13632F"/>
    <w:multiLevelType w:val="multilevel"/>
    <w:tmpl w:val="12CCA17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abstractNum w:abstractNumId="14">
    <w:nsid w:val="2DB0797E"/>
    <w:multiLevelType w:val="hybridMultilevel"/>
    <w:tmpl w:val="4BE85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F02E4"/>
    <w:multiLevelType w:val="hybridMultilevel"/>
    <w:tmpl w:val="02F2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26C3"/>
    <w:multiLevelType w:val="hybridMultilevel"/>
    <w:tmpl w:val="A720E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FC65AB"/>
    <w:multiLevelType w:val="hybridMultilevel"/>
    <w:tmpl w:val="215E96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0630E8"/>
    <w:multiLevelType w:val="hybridMultilevel"/>
    <w:tmpl w:val="D5A8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630B8"/>
    <w:multiLevelType w:val="hybridMultilevel"/>
    <w:tmpl w:val="64C2E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8454A"/>
    <w:multiLevelType w:val="hybridMultilevel"/>
    <w:tmpl w:val="4BCC275A"/>
    <w:lvl w:ilvl="0" w:tplc="110E9E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0D1C7F"/>
    <w:multiLevelType w:val="hybridMultilevel"/>
    <w:tmpl w:val="46989EF8"/>
    <w:lvl w:ilvl="0" w:tplc="0B10B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6A89"/>
    <w:multiLevelType w:val="hybridMultilevel"/>
    <w:tmpl w:val="32B805B6"/>
    <w:lvl w:ilvl="0" w:tplc="D7AA579A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106A22A6">
      <w:start w:val="1"/>
      <w:numFmt w:val="decimal"/>
      <w:lvlText w:val="%2)"/>
      <w:lvlJc w:val="left"/>
      <w:pPr>
        <w:tabs>
          <w:tab w:val="num" w:pos="1436"/>
        </w:tabs>
        <w:ind w:left="1436" w:hanging="284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5CF85CAB"/>
    <w:multiLevelType w:val="hybridMultilevel"/>
    <w:tmpl w:val="B93E18D6"/>
    <w:lvl w:ilvl="0" w:tplc="E8CC795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5944"/>
    <w:multiLevelType w:val="multilevel"/>
    <w:tmpl w:val="774C34D0"/>
    <w:lvl w:ilvl="0">
      <w:start w:val="2"/>
      <w:numFmt w:val="decimal"/>
      <w:lvlText w:val="%1."/>
      <w:lvlJc w:val="left"/>
      <w:pPr>
        <w:ind w:left="360" w:hanging="360"/>
      </w:pPr>
      <w:rPr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  <w:sz w:val="22"/>
        <w:szCs w:val="22"/>
      </w:rPr>
    </w:lvl>
  </w:abstractNum>
  <w:abstractNum w:abstractNumId="25">
    <w:nsid w:val="63C374D2"/>
    <w:multiLevelType w:val="hybridMultilevel"/>
    <w:tmpl w:val="F6CA66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9F3DFD"/>
    <w:multiLevelType w:val="hybridMultilevel"/>
    <w:tmpl w:val="C4FE017A"/>
    <w:lvl w:ilvl="0" w:tplc="75F470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37E3E"/>
    <w:multiLevelType w:val="hybridMultilevel"/>
    <w:tmpl w:val="B46A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5E2CCB"/>
    <w:multiLevelType w:val="hybridMultilevel"/>
    <w:tmpl w:val="C09C9A84"/>
    <w:lvl w:ilvl="0" w:tplc="44608EFE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51721D"/>
    <w:multiLevelType w:val="hybridMultilevel"/>
    <w:tmpl w:val="B934B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A207ED"/>
    <w:multiLevelType w:val="hybridMultilevel"/>
    <w:tmpl w:val="D8AA89EA"/>
    <w:lvl w:ilvl="0" w:tplc="768A224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B02CA3"/>
    <w:multiLevelType w:val="hybridMultilevel"/>
    <w:tmpl w:val="28E07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EC"/>
    <w:rsid w:val="00127136"/>
    <w:rsid w:val="001409DB"/>
    <w:rsid w:val="0027761A"/>
    <w:rsid w:val="003769EC"/>
    <w:rsid w:val="00467C28"/>
    <w:rsid w:val="00496A54"/>
    <w:rsid w:val="004D3102"/>
    <w:rsid w:val="00517942"/>
    <w:rsid w:val="00754739"/>
    <w:rsid w:val="00786A5A"/>
    <w:rsid w:val="007B1546"/>
    <w:rsid w:val="008101ED"/>
    <w:rsid w:val="008276CA"/>
    <w:rsid w:val="00CD0C78"/>
    <w:rsid w:val="00E8587D"/>
    <w:rsid w:val="00F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76CA"/>
    <w:pPr>
      <w:ind w:left="720"/>
      <w:contextualSpacing/>
    </w:pPr>
  </w:style>
  <w:style w:type="paragraph" w:customStyle="1" w:styleId="Default">
    <w:name w:val="Default"/>
    <w:rsid w:val="00827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8276CA"/>
    <w:pPr>
      <w:suppressAutoHyphens/>
      <w:spacing w:after="0"/>
    </w:pPr>
    <w:rPr>
      <w:rFonts w:ascii="Arial" w:eastAsia="Times New Roman" w:hAnsi="Arial" w:cs="Arial"/>
      <w:color w:val="000000"/>
      <w:kern w:val="2"/>
      <w:lang w:eastAsia="ar-SA"/>
    </w:rPr>
  </w:style>
  <w:style w:type="character" w:customStyle="1" w:styleId="Domylnaczcionkaakapitu1">
    <w:name w:val="Domyślna czcionka akapitu1"/>
    <w:rsid w:val="008276CA"/>
  </w:style>
  <w:style w:type="table" w:styleId="Tabela-Siatka">
    <w:name w:val="Table Grid"/>
    <w:basedOn w:val="Standardowy"/>
    <w:uiPriority w:val="39"/>
    <w:rsid w:val="008276CA"/>
    <w:pPr>
      <w:spacing w:after="0" w:line="240" w:lineRule="auto"/>
      <w:jc w:val="both"/>
    </w:pPr>
    <w:rPr>
      <w:rFonts w:ascii="Palatino Linotype" w:hAnsi="Palatino Linoty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0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76CA"/>
    <w:pPr>
      <w:ind w:left="720"/>
      <w:contextualSpacing/>
    </w:pPr>
  </w:style>
  <w:style w:type="paragraph" w:customStyle="1" w:styleId="Default">
    <w:name w:val="Default"/>
    <w:rsid w:val="00827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8276CA"/>
    <w:pPr>
      <w:suppressAutoHyphens/>
      <w:spacing w:after="0"/>
    </w:pPr>
    <w:rPr>
      <w:rFonts w:ascii="Arial" w:eastAsia="Times New Roman" w:hAnsi="Arial" w:cs="Arial"/>
      <w:color w:val="000000"/>
      <w:kern w:val="2"/>
      <w:lang w:eastAsia="ar-SA"/>
    </w:rPr>
  </w:style>
  <w:style w:type="character" w:customStyle="1" w:styleId="Domylnaczcionkaakapitu1">
    <w:name w:val="Domyślna czcionka akapitu1"/>
    <w:rsid w:val="008276CA"/>
  </w:style>
  <w:style w:type="table" w:styleId="Tabela-Siatka">
    <w:name w:val="Table Grid"/>
    <w:basedOn w:val="Standardowy"/>
    <w:uiPriority w:val="39"/>
    <w:rsid w:val="008276CA"/>
    <w:pPr>
      <w:spacing w:after="0" w:line="240" w:lineRule="auto"/>
      <w:jc w:val="both"/>
    </w:pPr>
    <w:rPr>
      <w:rFonts w:ascii="Palatino Linotype" w:hAnsi="Palatino Linoty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A195-A3B2-44F6-8F9E-53BB5967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Blicharska</dc:creator>
  <cp:lastModifiedBy>Kruk Magdalena</cp:lastModifiedBy>
  <cp:revision>4</cp:revision>
  <cp:lastPrinted>2018-02-28T10:11:00Z</cp:lastPrinted>
  <dcterms:created xsi:type="dcterms:W3CDTF">2018-03-06T09:08:00Z</dcterms:created>
  <dcterms:modified xsi:type="dcterms:W3CDTF">2018-03-06T09:09:00Z</dcterms:modified>
</cp:coreProperties>
</file>